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E09" w:rsidRPr="00974E09" w:rsidRDefault="00974E09" w:rsidP="00974E09">
      <w:pPr>
        <w:widowControl/>
        <w:spacing w:line="450" w:lineRule="atLeast"/>
        <w:jc w:val="center"/>
        <w:rPr>
          <w:rFonts w:ascii="宋体" w:eastAsia="宋体" w:hAnsi="宋体" w:cs="宋体"/>
          <w:b/>
          <w:bCs/>
          <w:color w:val="000000"/>
          <w:kern w:val="0"/>
          <w:sz w:val="30"/>
          <w:szCs w:val="30"/>
        </w:rPr>
      </w:pPr>
      <w:r w:rsidRPr="00974E09">
        <w:rPr>
          <w:rFonts w:ascii="宋体" w:eastAsia="宋体" w:hAnsi="宋体" w:cs="宋体" w:hint="eastAsia"/>
          <w:b/>
          <w:bCs/>
          <w:color w:val="000000"/>
          <w:kern w:val="0"/>
          <w:sz w:val="30"/>
          <w:szCs w:val="30"/>
        </w:rPr>
        <w:t>江西首期“新时代文明实践中心”实践员培训班在上饶弋阳举办</w:t>
      </w:r>
    </w:p>
    <w:p w:rsidR="00974E09" w:rsidRPr="00974E09" w:rsidRDefault="00974E09" w:rsidP="00974E09">
      <w:pPr>
        <w:widowControl/>
        <w:spacing w:line="300" w:lineRule="atLeast"/>
        <w:jc w:val="center"/>
        <w:rPr>
          <w:rFonts w:ascii="宋体" w:eastAsia="宋体" w:hAnsi="宋体" w:cs="宋体" w:hint="eastAsia"/>
          <w:b/>
          <w:kern w:val="0"/>
          <w:sz w:val="18"/>
          <w:szCs w:val="18"/>
        </w:rPr>
      </w:pPr>
      <w:r w:rsidRPr="00974E09">
        <w:rPr>
          <w:rFonts w:ascii="宋体" w:eastAsia="宋体" w:hAnsi="宋体" w:cs="宋体" w:hint="eastAsia"/>
          <w:b/>
          <w:kern w:val="0"/>
          <w:sz w:val="18"/>
          <w:szCs w:val="18"/>
        </w:rPr>
        <w:t>2018-09-20 13:39:00      来源：</w:t>
      </w:r>
      <w:hyperlink r:id="rId5" w:tgtFrame="_blank" w:history="1">
        <w:r w:rsidRPr="00974E09">
          <w:rPr>
            <w:rFonts w:ascii="宋体" w:eastAsia="宋体" w:hAnsi="宋体" w:cs="宋体" w:hint="eastAsia"/>
            <w:b/>
            <w:kern w:val="0"/>
            <w:sz w:val="18"/>
            <w:szCs w:val="18"/>
          </w:rPr>
          <w:t>中国江西网</w:t>
        </w:r>
      </w:hyperlink>
      <w:r w:rsidRPr="00974E09">
        <w:rPr>
          <w:rFonts w:ascii="宋体" w:eastAsia="宋体" w:hAnsi="宋体" w:cs="宋体" w:hint="eastAsia"/>
          <w:b/>
          <w:kern w:val="0"/>
          <w:sz w:val="18"/>
          <w:szCs w:val="18"/>
        </w:rPr>
        <w:br/>
        <w:t>编辑：方雪       作者：孙娟</w:t>
      </w:r>
    </w:p>
    <w:p w:rsidR="00974E09" w:rsidRPr="00974E09" w:rsidRDefault="00974E09" w:rsidP="00974E09">
      <w:pPr>
        <w:widowControl/>
        <w:jc w:val="left"/>
        <w:rPr>
          <w:rFonts w:ascii="宋体" w:eastAsia="宋体" w:hAnsi="宋体" w:cs="宋体"/>
          <w:kern w:val="0"/>
          <w:sz w:val="24"/>
          <w:szCs w:val="24"/>
        </w:rPr>
      </w:pPr>
    </w:p>
    <w:p w:rsidR="00974E09" w:rsidRPr="00974E09" w:rsidRDefault="00974E09" w:rsidP="00974E09">
      <w:pPr>
        <w:widowControl/>
        <w:spacing w:line="360" w:lineRule="atLeast"/>
        <w:jc w:val="center"/>
        <w:rPr>
          <w:rFonts w:ascii="宋体" w:eastAsia="宋体" w:hAnsi="宋体" w:cs="宋体"/>
          <w:color w:val="2B2B2B"/>
          <w:kern w:val="0"/>
          <w:szCs w:val="21"/>
        </w:rPr>
      </w:pPr>
      <w:r w:rsidRPr="00974E09">
        <w:rPr>
          <w:rFonts w:ascii="宋体" w:eastAsia="宋体" w:hAnsi="宋体" w:cs="宋体"/>
          <w:noProof/>
          <w:color w:val="2B2B2B"/>
          <w:kern w:val="0"/>
          <w:szCs w:val="21"/>
        </w:rPr>
        <w:drawing>
          <wp:inline distT="0" distB="0" distL="0" distR="0" wp14:anchorId="75EE2E7A" wp14:editId="4D79EE6A">
            <wp:extent cx="4973983" cy="3730487"/>
            <wp:effectExtent l="0" t="0" r="0" b="3810"/>
            <wp:docPr id="1" name="图片 1" descr="http://newpic.jxnews.com.cn/003/013/700/00301370079_f6a91a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ewpic.jxnews.com.cn/003/013/700/00301370079_f6a91a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73983" cy="3730487"/>
                    </a:xfrm>
                    <a:prstGeom prst="rect">
                      <a:avLst/>
                    </a:prstGeom>
                    <a:noFill/>
                    <a:ln>
                      <a:noFill/>
                    </a:ln>
                  </pic:spPr>
                </pic:pic>
              </a:graphicData>
            </a:graphic>
          </wp:inline>
        </w:drawing>
      </w:r>
    </w:p>
    <w:p w:rsidR="00974E09" w:rsidRPr="00974E09" w:rsidRDefault="00974E09" w:rsidP="00974E09">
      <w:pPr>
        <w:widowControl/>
        <w:spacing w:line="360" w:lineRule="atLeast"/>
        <w:jc w:val="center"/>
        <w:rPr>
          <w:rFonts w:ascii="宋体" w:eastAsia="宋体" w:hAnsi="宋体" w:cs="宋体" w:hint="eastAsia"/>
          <w:color w:val="2B2B2B"/>
          <w:kern w:val="0"/>
          <w:szCs w:val="21"/>
        </w:rPr>
      </w:pPr>
      <w:r w:rsidRPr="00974E09">
        <w:rPr>
          <w:rFonts w:ascii="宋体" w:eastAsia="宋体" w:hAnsi="宋体" w:cs="宋体" w:hint="eastAsia"/>
          <w:color w:val="2B2B2B"/>
          <w:kern w:val="0"/>
          <w:szCs w:val="21"/>
        </w:rPr>
        <w:t>省委宣传部副部长、省社联主席吴永明以《新时代文明实践中心建设工作的几点思考》为题进行现场授课</w:t>
      </w:r>
    </w:p>
    <w:p w:rsidR="00974E09" w:rsidRPr="00974E09" w:rsidRDefault="00974E09" w:rsidP="00974E09">
      <w:pPr>
        <w:widowControl/>
        <w:spacing w:line="360" w:lineRule="atLeast"/>
        <w:jc w:val="center"/>
        <w:rPr>
          <w:rFonts w:ascii="宋体" w:eastAsia="宋体" w:hAnsi="宋体" w:cs="宋体" w:hint="eastAsia"/>
          <w:color w:val="2B2B2B"/>
          <w:kern w:val="0"/>
          <w:szCs w:val="21"/>
        </w:rPr>
      </w:pPr>
      <w:r w:rsidRPr="00974E09">
        <w:rPr>
          <w:rFonts w:ascii="宋体" w:eastAsia="宋体" w:hAnsi="宋体" w:cs="宋体"/>
          <w:noProof/>
          <w:color w:val="2B2B2B"/>
          <w:kern w:val="0"/>
          <w:szCs w:val="21"/>
        </w:rPr>
        <w:drawing>
          <wp:inline distT="0" distB="0" distL="0" distR="0" wp14:anchorId="4A1E3BC9" wp14:editId="04E862FE">
            <wp:extent cx="4726609" cy="3544957"/>
            <wp:effectExtent l="0" t="0" r="0" b="0"/>
            <wp:docPr id="2" name="图片 2" descr="http://newpic.jxnews.com.cn/003/013/700/00301370043_8e8a24c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newpic.jxnews.com.cn/003/013/700/00301370043_8e8a24c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26609" cy="3544957"/>
                    </a:xfrm>
                    <a:prstGeom prst="rect">
                      <a:avLst/>
                    </a:prstGeom>
                    <a:noFill/>
                    <a:ln>
                      <a:noFill/>
                    </a:ln>
                  </pic:spPr>
                </pic:pic>
              </a:graphicData>
            </a:graphic>
          </wp:inline>
        </w:drawing>
      </w:r>
    </w:p>
    <w:p w:rsidR="00974E09" w:rsidRPr="00974E09" w:rsidRDefault="00974E09" w:rsidP="00974E09">
      <w:pPr>
        <w:widowControl/>
        <w:spacing w:line="360" w:lineRule="atLeast"/>
        <w:jc w:val="center"/>
        <w:rPr>
          <w:rFonts w:ascii="宋体" w:eastAsia="宋体" w:hAnsi="宋体" w:cs="宋体" w:hint="eastAsia"/>
          <w:color w:val="2B2B2B"/>
          <w:kern w:val="0"/>
          <w:szCs w:val="21"/>
        </w:rPr>
      </w:pPr>
      <w:r w:rsidRPr="00974E09">
        <w:rPr>
          <w:rFonts w:ascii="宋体" w:eastAsia="宋体" w:hAnsi="宋体" w:cs="宋体" w:hint="eastAsia"/>
          <w:color w:val="2B2B2B"/>
          <w:kern w:val="0"/>
          <w:szCs w:val="21"/>
        </w:rPr>
        <w:lastRenderedPageBreak/>
        <w:t>省委农工部副部长赖金生讲述《江西省乡村振兴战略》</w:t>
      </w:r>
    </w:p>
    <w:p w:rsidR="00974E09" w:rsidRPr="00974E09" w:rsidRDefault="00974E09" w:rsidP="00974E09">
      <w:pPr>
        <w:widowControl/>
        <w:spacing w:line="360" w:lineRule="atLeast"/>
        <w:jc w:val="center"/>
        <w:rPr>
          <w:rFonts w:ascii="宋体" w:eastAsia="宋体" w:hAnsi="宋体" w:cs="宋体" w:hint="eastAsia"/>
          <w:color w:val="2B2B2B"/>
          <w:kern w:val="0"/>
          <w:szCs w:val="21"/>
        </w:rPr>
      </w:pPr>
      <w:r w:rsidRPr="00974E09">
        <w:rPr>
          <w:rFonts w:ascii="宋体" w:eastAsia="宋体" w:hAnsi="宋体" w:cs="宋体"/>
          <w:noProof/>
          <w:color w:val="2B2B2B"/>
          <w:kern w:val="0"/>
          <w:szCs w:val="21"/>
        </w:rPr>
        <w:drawing>
          <wp:inline distT="0" distB="0" distL="0" distR="0" wp14:anchorId="13CEC5B8" wp14:editId="7E83EE52">
            <wp:extent cx="5221356" cy="3916017"/>
            <wp:effectExtent l="0" t="0" r="0" b="8890"/>
            <wp:docPr id="3" name="图片 3" descr="http://newpic.jxnews.com.cn/003/013/700/00301370047_04335c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newpic.jxnews.com.cn/003/013/700/00301370047_04335c2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1356" cy="3916017"/>
                    </a:xfrm>
                    <a:prstGeom prst="rect">
                      <a:avLst/>
                    </a:prstGeom>
                    <a:noFill/>
                    <a:ln>
                      <a:noFill/>
                    </a:ln>
                  </pic:spPr>
                </pic:pic>
              </a:graphicData>
            </a:graphic>
          </wp:inline>
        </w:drawing>
      </w:r>
    </w:p>
    <w:p w:rsidR="00974E09" w:rsidRPr="00974E09" w:rsidRDefault="00974E09" w:rsidP="00974E09">
      <w:pPr>
        <w:widowControl/>
        <w:spacing w:line="360" w:lineRule="atLeast"/>
        <w:jc w:val="center"/>
        <w:rPr>
          <w:rFonts w:ascii="宋体" w:eastAsia="宋体" w:hAnsi="宋体" w:cs="宋体" w:hint="eastAsia"/>
          <w:color w:val="2B2B2B"/>
          <w:kern w:val="0"/>
          <w:szCs w:val="21"/>
        </w:rPr>
      </w:pPr>
      <w:r w:rsidRPr="00974E09">
        <w:rPr>
          <w:rFonts w:ascii="宋体" w:eastAsia="宋体" w:hAnsi="宋体" w:cs="宋体" w:hint="eastAsia"/>
          <w:color w:val="2B2B2B"/>
          <w:kern w:val="0"/>
          <w:szCs w:val="21"/>
        </w:rPr>
        <w:t>实践员</w:t>
      </w:r>
      <w:proofErr w:type="gramStart"/>
      <w:r w:rsidRPr="00974E09">
        <w:rPr>
          <w:rFonts w:ascii="宋体" w:eastAsia="宋体" w:hAnsi="宋体" w:cs="宋体" w:hint="eastAsia"/>
          <w:color w:val="2B2B2B"/>
          <w:kern w:val="0"/>
          <w:szCs w:val="21"/>
        </w:rPr>
        <w:t>们现场</w:t>
      </w:r>
      <w:proofErr w:type="gramEnd"/>
      <w:r w:rsidRPr="00974E09">
        <w:rPr>
          <w:rFonts w:ascii="宋体" w:eastAsia="宋体" w:hAnsi="宋体" w:cs="宋体" w:hint="eastAsia"/>
          <w:color w:val="2B2B2B"/>
          <w:kern w:val="0"/>
          <w:szCs w:val="21"/>
        </w:rPr>
        <w:t>认真记笔记（本文图片由郑昌东摄）</w:t>
      </w:r>
    </w:p>
    <w:p w:rsidR="00974E09" w:rsidRPr="00974E09" w:rsidRDefault="00974E09" w:rsidP="00974E09">
      <w:pPr>
        <w:widowControl/>
        <w:spacing w:before="100" w:beforeAutospacing="1" w:after="100" w:afterAutospacing="1" w:line="360" w:lineRule="atLeast"/>
        <w:rPr>
          <w:rFonts w:ascii="宋体" w:eastAsia="宋体" w:hAnsi="宋体" w:cs="宋体" w:hint="eastAsia"/>
          <w:color w:val="2B2B2B"/>
          <w:kern w:val="0"/>
          <w:szCs w:val="21"/>
        </w:rPr>
      </w:pPr>
      <w:r w:rsidRPr="00974E09">
        <w:rPr>
          <w:rFonts w:ascii="宋体" w:eastAsia="宋体" w:hAnsi="宋体" w:cs="宋体" w:hint="eastAsia"/>
          <w:color w:val="2B2B2B"/>
          <w:kern w:val="0"/>
          <w:szCs w:val="21"/>
        </w:rPr>
        <w:t xml:space="preserve">　　中国</w:t>
      </w:r>
      <w:proofErr w:type="gramStart"/>
      <w:r w:rsidRPr="00974E09">
        <w:rPr>
          <w:rFonts w:ascii="宋体" w:eastAsia="宋体" w:hAnsi="宋体" w:cs="宋体" w:hint="eastAsia"/>
          <w:color w:val="2B2B2B"/>
          <w:kern w:val="0"/>
          <w:szCs w:val="21"/>
        </w:rPr>
        <w:t>江西网讯</w:t>
      </w:r>
      <w:proofErr w:type="gramEnd"/>
      <w:r w:rsidRPr="00974E09">
        <w:rPr>
          <w:rFonts w:ascii="宋体" w:eastAsia="宋体" w:hAnsi="宋体" w:cs="宋体" w:hint="eastAsia"/>
          <w:color w:val="2B2B2B"/>
          <w:kern w:val="0"/>
          <w:szCs w:val="21"/>
        </w:rPr>
        <w:t xml:space="preserve"> 记者</w:t>
      </w:r>
      <w:r w:rsidRPr="00974E09">
        <w:rPr>
          <w:rFonts w:ascii="宋体" w:eastAsia="宋体" w:hAnsi="宋体" w:cs="宋体" w:hint="eastAsia"/>
          <w:b/>
          <w:bCs/>
          <w:color w:val="2B2B2B"/>
          <w:kern w:val="0"/>
          <w:szCs w:val="21"/>
        </w:rPr>
        <w:t>孙娟</w:t>
      </w:r>
      <w:r w:rsidRPr="00974E09">
        <w:rPr>
          <w:rFonts w:ascii="宋体" w:eastAsia="宋体" w:hAnsi="宋体" w:cs="宋体" w:hint="eastAsia"/>
          <w:color w:val="2B2B2B"/>
          <w:kern w:val="0"/>
          <w:szCs w:val="21"/>
        </w:rPr>
        <w:t>报道：金秋送爽碧云天，硕果累累满枝头。9月17日至20日，由江西省委宣传部、省委讲师团举办的首期“新时代文明实践中心”实践员培训班在上饶弋阳县方志敏干部学院举办。省委宣传部副部长、省社联主席吴永明，省委农工部副部长赖金生等专家学者现场授课。</w:t>
      </w:r>
    </w:p>
    <w:p w:rsidR="00974E09" w:rsidRPr="00974E09" w:rsidRDefault="00974E09" w:rsidP="00974E09">
      <w:pPr>
        <w:widowControl/>
        <w:spacing w:before="100" w:beforeAutospacing="1" w:after="100" w:afterAutospacing="1" w:line="360" w:lineRule="atLeast"/>
        <w:rPr>
          <w:rFonts w:ascii="宋体" w:eastAsia="宋体" w:hAnsi="宋体" w:cs="宋体" w:hint="eastAsia"/>
          <w:color w:val="2B2B2B"/>
          <w:kern w:val="0"/>
          <w:szCs w:val="21"/>
        </w:rPr>
      </w:pPr>
      <w:r w:rsidRPr="00974E09">
        <w:rPr>
          <w:rFonts w:ascii="宋体" w:eastAsia="宋体" w:hAnsi="宋体" w:cs="宋体" w:hint="eastAsia"/>
          <w:color w:val="2B2B2B"/>
          <w:kern w:val="0"/>
          <w:szCs w:val="21"/>
        </w:rPr>
        <w:t xml:space="preserve">　　“新时代文明实践中心”建设中，实践员队伍是关键。此次培训旨在推动习近平新时代中国特色社会主义思想和党的十九大精神在赣</w:t>
      </w:r>
      <w:proofErr w:type="gramStart"/>
      <w:r w:rsidRPr="00974E09">
        <w:rPr>
          <w:rFonts w:ascii="宋体" w:eastAsia="宋体" w:hAnsi="宋体" w:cs="宋体" w:hint="eastAsia"/>
          <w:color w:val="2B2B2B"/>
          <w:kern w:val="0"/>
          <w:szCs w:val="21"/>
        </w:rPr>
        <w:t>鄱</w:t>
      </w:r>
      <w:proofErr w:type="gramEnd"/>
      <w:r w:rsidRPr="00974E09">
        <w:rPr>
          <w:rFonts w:ascii="宋体" w:eastAsia="宋体" w:hAnsi="宋体" w:cs="宋体" w:hint="eastAsia"/>
          <w:color w:val="2B2B2B"/>
          <w:kern w:val="0"/>
          <w:szCs w:val="21"/>
        </w:rPr>
        <w:t>大地落地生根，进一步学习贯彻全国宣传思想工作会议和省委十四届六次全会精神，切实加强新时代文明实践中心队伍建设，提升基层</w:t>
      </w:r>
      <w:proofErr w:type="gramStart"/>
      <w:r w:rsidRPr="00974E09">
        <w:rPr>
          <w:rFonts w:ascii="宋体" w:eastAsia="宋体" w:hAnsi="宋体" w:cs="宋体" w:hint="eastAsia"/>
          <w:color w:val="2B2B2B"/>
          <w:kern w:val="0"/>
          <w:szCs w:val="21"/>
        </w:rPr>
        <w:t>优秀实践员</w:t>
      </w:r>
      <w:proofErr w:type="gramEnd"/>
      <w:r w:rsidRPr="00974E09">
        <w:rPr>
          <w:rFonts w:ascii="宋体" w:eastAsia="宋体" w:hAnsi="宋体" w:cs="宋体" w:hint="eastAsia"/>
          <w:color w:val="2B2B2B"/>
          <w:kern w:val="0"/>
          <w:szCs w:val="21"/>
        </w:rPr>
        <w:t>的能力和水平。</w:t>
      </w:r>
    </w:p>
    <w:p w:rsidR="00974E09" w:rsidRPr="00974E09" w:rsidRDefault="00974E09" w:rsidP="00974E09">
      <w:pPr>
        <w:widowControl/>
        <w:spacing w:before="100" w:beforeAutospacing="1" w:after="100" w:afterAutospacing="1" w:line="360" w:lineRule="atLeast"/>
        <w:rPr>
          <w:rFonts w:ascii="宋体" w:eastAsia="宋体" w:hAnsi="宋体" w:cs="宋体" w:hint="eastAsia"/>
          <w:color w:val="2B2B2B"/>
          <w:kern w:val="0"/>
          <w:szCs w:val="21"/>
        </w:rPr>
      </w:pPr>
      <w:r w:rsidRPr="00974E09">
        <w:rPr>
          <w:rFonts w:ascii="宋体" w:eastAsia="宋体" w:hAnsi="宋体" w:cs="宋体" w:hint="eastAsia"/>
          <w:color w:val="2B2B2B"/>
          <w:kern w:val="0"/>
          <w:szCs w:val="21"/>
        </w:rPr>
        <w:t xml:space="preserve">　　整个培训通过专题教学、现场教学、小组讨论等形式展开，实践员纷纷表示将紧密联系工作实际，围绕群众关注的热点问题，不断拓展文明实践活动方式，切实提高农村群众的思想觉悟、道德水准、文明素养、法制观念，推动农村全面发展。</w:t>
      </w:r>
    </w:p>
    <w:p w:rsidR="00974E09" w:rsidRPr="00974E09" w:rsidRDefault="00974E09" w:rsidP="00974E09">
      <w:pPr>
        <w:widowControl/>
        <w:shd w:val="clear" w:color="auto" w:fill="FFFFFF"/>
        <w:jc w:val="center"/>
        <w:rPr>
          <w:rFonts w:ascii="宋体" w:eastAsia="宋体" w:hAnsi="宋体" w:cs="宋体"/>
          <w:color w:val="2B2B2B"/>
          <w:kern w:val="0"/>
          <w:szCs w:val="21"/>
        </w:rPr>
      </w:pPr>
      <w:r w:rsidRPr="00974E09">
        <w:rPr>
          <w:rFonts w:ascii="宋体" w:eastAsia="宋体" w:hAnsi="宋体" w:cs="宋体" w:hint="eastAsia"/>
          <w:color w:val="2B2B2B"/>
          <w:kern w:val="0"/>
          <w:szCs w:val="21"/>
        </w:rPr>
        <w:lastRenderedPageBreak/>
        <w:br/>
      </w:r>
      <w:bookmarkStart w:id="0" w:name="_GoBack"/>
      <w:r w:rsidRPr="00974E09">
        <w:rPr>
          <w:rFonts w:ascii="宋体" w:eastAsia="宋体" w:hAnsi="宋体" w:cs="宋体"/>
          <w:noProof/>
          <w:color w:val="2B2B2B"/>
          <w:kern w:val="0"/>
          <w:szCs w:val="21"/>
        </w:rPr>
        <w:drawing>
          <wp:inline distT="0" distB="0" distL="0" distR="0" wp14:anchorId="0157F6BA" wp14:editId="26A0E67C">
            <wp:extent cx="5289826" cy="3967370"/>
            <wp:effectExtent l="0" t="0" r="6350" b="0"/>
            <wp:docPr id="4" name="图片 4" descr="http://newpic.jxnews.com.cn/003/013/700/00301370049_4044f6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newpic.jxnews.com.cn/003/013/700/00301370049_4044f6d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1589" cy="3968692"/>
                    </a:xfrm>
                    <a:prstGeom prst="rect">
                      <a:avLst/>
                    </a:prstGeom>
                    <a:noFill/>
                    <a:ln>
                      <a:noFill/>
                    </a:ln>
                  </pic:spPr>
                </pic:pic>
              </a:graphicData>
            </a:graphic>
          </wp:inline>
        </w:drawing>
      </w:r>
      <w:bookmarkEnd w:id="0"/>
    </w:p>
    <w:p w:rsidR="00974E09" w:rsidRPr="00974E09" w:rsidRDefault="00974E09" w:rsidP="00974E09">
      <w:pPr>
        <w:widowControl/>
        <w:shd w:val="clear" w:color="auto" w:fill="FFFFFF"/>
        <w:jc w:val="center"/>
        <w:rPr>
          <w:rFonts w:ascii="宋体" w:eastAsia="宋体" w:hAnsi="宋体" w:cs="宋体" w:hint="eastAsia"/>
          <w:color w:val="2B2B2B"/>
          <w:kern w:val="0"/>
          <w:szCs w:val="21"/>
        </w:rPr>
      </w:pPr>
      <w:r w:rsidRPr="00974E09">
        <w:rPr>
          <w:rFonts w:ascii="宋体" w:eastAsia="宋体" w:hAnsi="宋体" w:cs="宋体" w:hint="eastAsia"/>
          <w:color w:val="2B2B2B"/>
          <w:kern w:val="0"/>
          <w:szCs w:val="21"/>
        </w:rPr>
        <w:t>现场</w:t>
      </w:r>
      <w:proofErr w:type="gramStart"/>
      <w:r w:rsidRPr="00974E09">
        <w:rPr>
          <w:rFonts w:ascii="宋体" w:eastAsia="宋体" w:hAnsi="宋体" w:cs="宋体" w:hint="eastAsia"/>
          <w:color w:val="2B2B2B"/>
          <w:kern w:val="0"/>
          <w:szCs w:val="21"/>
        </w:rPr>
        <w:t>教学让</w:t>
      </w:r>
      <w:proofErr w:type="gramEnd"/>
      <w:r w:rsidRPr="00974E09">
        <w:rPr>
          <w:rFonts w:ascii="宋体" w:eastAsia="宋体" w:hAnsi="宋体" w:cs="宋体" w:hint="eastAsia"/>
          <w:color w:val="2B2B2B"/>
          <w:kern w:val="0"/>
          <w:szCs w:val="21"/>
        </w:rPr>
        <w:t>实践员们收获不少</w:t>
      </w:r>
    </w:p>
    <w:p w:rsidR="00974E09" w:rsidRPr="00974E09" w:rsidRDefault="00974E09" w:rsidP="00974E09">
      <w:pPr>
        <w:widowControl/>
        <w:shd w:val="clear" w:color="auto" w:fill="FFFFFF"/>
        <w:jc w:val="center"/>
        <w:rPr>
          <w:rFonts w:ascii="宋体" w:eastAsia="宋体" w:hAnsi="宋体" w:cs="宋体" w:hint="eastAsia"/>
          <w:color w:val="2B2B2B"/>
          <w:kern w:val="0"/>
          <w:szCs w:val="21"/>
        </w:rPr>
      </w:pPr>
      <w:r w:rsidRPr="00974E09">
        <w:rPr>
          <w:rFonts w:ascii="宋体" w:eastAsia="宋体" w:hAnsi="宋体" w:cs="宋体"/>
          <w:noProof/>
          <w:color w:val="2B2B2B"/>
          <w:kern w:val="0"/>
          <w:szCs w:val="21"/>
        </w:rPr>
        <w:drawing>
          <wp:inline distT="0" distB="0" distL="0" distR="0" wp14:anchorId="5B452A2A" wp14:editId="076F6933">
            <wp:extent cx="4956313" cy="3717235"/>
            <wp:effectExtent l="0" t="0" r="0" b="0"/>
            <wp:docPr id="5" name="图片 5" descr="http://newpic.jxnews.com.cn/003/013/700/00301370050_30886e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newpic.jxnews.com.cn/003/013/700/00301370050_30886e3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6313" cy="3717235"/>
                    </a:xfrm>
                    <a:prstGeom prst="rect">
                      <a:avLst/>
                    </a:prstGeom>
                    <a:noFill/>
                    <a:ln>
                      <a:noFill/>
                    </a:ln>
                  </pic:spPr>
                </pic:pic>
              </a:graphicData>
            </a:graphic>
          </wp:inline>
        </w:drawing>
      </w:r>
    </w:p>
    <w:p w:rsidR="00974E09" w:rsidRPr="00974E09" w:rsidRDefault="00974E09" w:rsidP="00974E09">
      <w:pPr>
        <w:widowControl/>
        <w:shd w:val="clear" w:color="auto" w:fill="FFFFFF"/>
        <w:jc w:val="center"/>
        <w:rPr>
          <w:rFonts w:ascii="宋体" w:eastAsia="宋体" w:hAnsi="宋体" w:cs="宋体" w:hint="eastAsia"/>
          <w:color w:val="2B2B2B"/>
          <w:kern w:val="0"/>
          <w:szCs w:val="21"/>
        </w:rPr>
      </w:pPr>
      <w:r w:rsidRPr="00974E09">
        <w:rPr>
          <w:rFonts w:ascii="宋体" w:eastAsia="宋体" w:hAnsi="宋体" w:cs="宋体" w:hint="eastAsia"/>
          <w:color w:val="2B2B2B"/>
          <w:kern w:val="0"/>
          <w:szCs w:val="21"/>
        </w:rPr>
        <w:t>小组讨论，碰撞出智慧的火花</w:t>
      </w:r>
    </w:p>
    <w:p w:rsidR="00974E09" w:rsidRPr="00974E09" w:rsidRDefault="00974E09" w:rsidP="00974E09">
      <w:pPr>
        <w:widowControl/>
        <w:shd w:val="clear" w:color="auto" w:fill="FFFFFF"/>
        <w:jc w:val="center"/>
        <w:rPr>
          <w:rFonts w:ascii="宋体" w:eastAsia="宋体" w:hAnsi="宋体" w:cs="宋体" w:hint="eastAsia"/>
          <w:color w:val="2B2B2B"/>
          <w:kern w:val="0"/>
          <w:szCs w:val="21"/>
        </w:rPr>
      </w:pPr>
      <w:r w:rsidRPr="00974E09">
        <w:rPr>
          <w:rFonts w:ascii="宋体" w:eastAsia="宋体" w:hAnsi="宋体" w:cs="宋体"/>
          <w:noProof/>
          <w:color w:val="2B2B2B"/>
          <w:kern w:val="0"/>
          <w:szCs w:val="21"/>
        </w:rPr>
        <w:lastRenderedPageBreak/>
        <w:drawing>
          <wp:inline distT="0" distB="0" distL="0" distR="0" wp14:anchorId="05D98CC5" wp14:editId="05FA1772">
            <wp:extent cx="4920973" cy="3690730"/>
            <wp:effectExtent l="0" t="0" r="0" b="5080"/>
            <wp:docPr id="6" name="图片 6" descr="http://newpic.jxnews.com.cn/003/013/700/00301370048_b1f76f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newpic.jxnews.com.cn/003/013/700/00301370048_b1f76f7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20973" cy="3690730"/>
                    </a:xfrm>
                    <a:prstGeom prst="rect">
                      <a:avLst/>
                    </a:prstGeom>
                    <a:noFill/>
                    <a:ln>
                      <a:noFill/>
                    </a:ln>
                  </pic:spPr>
                </pic:pic>
              </a:graphicData>
            </a:graphic>
          </wp:inline>
        </w:drawing>
      </w:r>
    </w:p>
    <w:p w:rsidR="00974E09" w:rsidRPr="00974E09" w:rsidRDefault="00974E09" w:rsidP="00974E09">
      <w:pPr>
        <w:widowControl/>
        <w:shd w:val="clear" w:color="auto" w:fill="FFFFFF"/>
        <w:jc w:val="center"/>
        <w:rPr>
          <w:rFonts w:ascii="宋体" w:eastAsia="宋体" w:hAnsi="宋体" w:cs="宋体" w:hint="eastAsia"/>
          <w:color w:val="2B2B2B"/>
          <w:kern w:val="0"/>
          <w:szCs w:val="21"/>
        </w:rPr>
      </w:pPr>
      <w:r w:rsidRPr="00974E09">
        <w:rPr>
          <w:rFonts w:ascii="宋体" w:eastAsia="宋体" w:hAnsi="宋体" w:cs="宋体" w:hint="eastAsia"/>
          <w:color w:val="2B2B2B"/>
          <w:kern w:val="0"/>
          <w:szCs w:val="21"/>
        </w:rPr>
        <w:t>实践员纷纷表示将紧密联系工作实际，不断拓展文明实践活动方式</w:t>
      </w:r>
    </w:p>
    <w:p w:rsidR="00974E09" w:rsidRPr="00974E09" w:rsidRDefault="00974E09" w:rsidP="00974E09">
      <w:pPr>
        <w:widowControl/>
        <w:shd w:val="clear" w:color="auto" w:fill="FFFFFF"/>
        <w:spacing w:before="100" w:beforeAutospacing="1" w:after="100" w:afterAutospacing="1"/>
        <w:rPr>
          <w:rFonts w:ascii="宋体" w:eastAsia="宋体" w:hAnsi="宋体" w:cs="宋体" w:hint="eastAsia"/>
          <w:color w:val="2B2B2B"/>
          <w:kern w:val="0"/>
          <w:szCs w:val="21"/>
        </w:rPr>
      </w:pPr>
      <w:r w:rsidRPr="00974E09">
        <w:rPr>
          <w:rFonts w:ascii="宋体" w:eastAsia="宋体" w:hAnsi="宋体" w:cs="宋体" w:hint="eastAsia"/>
          <w:color w:val="2B2B2B"/>
          <w:kern w:val="0"/>
          <w:szCs w:val="21"/>
        </w:rPr>
        <w:t xml:space="preserve">　　在实践员们看来，此次培训让他们对建设新时代文明实践中心的意义更为明确。“以前我们基层宣传员不知道如何开展新时代文明实践中心，也把握不准学习内容。”庐山市委宣传部驻温泉镇桃花源村工作队队员黄廉洁坦言，通过这次专家授课和现场观摩学习，大家对建设新时代文明实践中心的思路更加清晰。</w:t>
      </w:r>
    </w:p>
    <w:p w:rsidR="00974E09" w:rsidRPr="00974E09" w:rsidRDefault="00974E09" w:rsidP="00974E09">
      <w:pPr>
        <w:widowControl/>
        <w:shd w:val="clear" w:color="auto" w:fill="FFFFFF"/>
        <w:spacing w:before="100" w:beforeAutospacing="1" w:after="100" w:afterAutospacing="1"/>
        <w:rPr>
          <w:rFonts w:ascii="宋体" w:eastAsia="宋体" w:hAnsi="宋体" w:cs="宋体" w:hint="eastAsia"/>
          <w:color w:val="2B2B2B"/>
          <w:kern w:val="0"/>
          <w:szCs w:val="21"/>
        </w:rPr>
      </w:pPr>
      <w:r w:rsidRPr="00974E09">
        <w:rPr>
          <w:rFonts w:ascii="宋体" w:eastAsia="宋体" w:hAnsi="宋体" w:cs="宋体" w:hint="eastAsia"/>
          <w:color w:val="2B2B2B"/>
          <w:kern w:val="0"/>
          <w:szCs w:val="21"/>
        </w:rPr>
        <w:t xml:space="preserve">　　全南县委宣传部科员宋佳说，每一次用心准备的课件知识，每一处精心打造的实践中心，都是鲜活生动形象的教学，值得每一个基层实践员学习借鉴，“接下来要立足本职岗位，创新实践，把新时代文明实践中心真正的落实到每一个角落，让党的方针政策飞入‘千家万户’。”</w:t>
      </w:r>
    </w:p>
    <w:p w:rsidR="00974E09" w:rsidRPr="00974E09" w:rsidRDefault="00974E09" w:rsidP="00974E09">
      <w:pPr>
        <w:widowControl/>
        <w:shd w:val="clear" w:color="auto" w:fill="FFFFFF"/>
        <w:spacing w:before="100" w:beforeAutospacing="1" w:after="100" w:afterAutospacing="1"/>
        <w:rPr>
          <w:rFonts w:ascii="宋体" w:eastAsia="宋体" w:hAnsi="宋体" w:cs="宋体" w:hint="eastAsia"/>
          <w:color w:val="2B2B2B"/>
          <w:kern w:val="0"/>
          <w:szCs w:val="21"/>
        </w:rPr>
      </w:pPr>
      <w:r w:rsidRPr="00974E09">
        <w:rPr>
          <w:rFonts w:ascii="宋体" w:eastAsia="宋体" w:hAnsi="宋体" w:cs="宋体" w:hint="eastAsia"/>
          <w:color w:val="2B2B2B"/>
          <w:kern w:val="0"/>
          <w:szCs w:val="21"/>
        </w:rPr>
        <w:t xml:space="preserve">　　“聆听教授们的讲课，现场教学参观方志敏纪念馆、弋阳县南岩镇邓家村和</w:t>
      </w:r>
      <w:proofErr w:type="gramStart"/>
      <w:r w:rsidRPr="00974E09">
        <w:rPr>
          <w:rFonts w:ascii="宋体" w:eastAsia="宋体" w:hAnsi="宋体" w:cs="宋体" w:hint="eastAsia"/>
          <w:color w:val="2B2B2B"/>
          <w:kern w:val="0"/>
          <w:szCs w:val="21"/>
        </w:rPr>
        <w:t>圭</w:t>
      </w:r>
      <w:proofErr w:type="gramEnd"/>
      <w:r w:rsidRPr="00974E09">
        <w:rPr>
          <w:rFonts w:ascii="宋体" w:eastAsia="宋体" w:hAnsi="宋体" w:cs="宋体" w:hint="eastAsia"/>
          <w:color w:val="2B2B2B"/>
          <w:kern w:val="0"/>
          <w:szCs w:val="21"/>
        </w:rPr>
        <w:t>峰镇夏家文明实践中心，并与学员相互交流等丰富多彩的形式，使我本人收获很多。”南昌县教育科技</w:t>
      </w:r>
      <w:proofErr w:type="gramStart"/>
      <w:r w:rsidRPr="00974E09">
        <w:rPr>
          <w:rFonts w:ascii="宋体" w:eastAsia="宋体" w:hAnsi="宋体" w:cs="宋体" w:hint="eastAsia"/>
          <w:color w:val="2B2B2B"/>
          <w:kern w:val="0"/>
          <w:szCs w:val="21"/>
        </w:rPr>
        <w:t>体育局万峰</w:t>
      </w:r>
      <w:proofErr w:type="gramEnd"/>
      <w:r w:rsidRPr="00974E09">
        <w:rPr>
          <w:rFonts w:ascii="宋体" w:eastAsia="宋体" w:hAnsi="宋体" w:cs="宋体" w:hint="eastAsia"/>
          <w:color w:val="2B2B2B"/>
          <w:kern w:val="0"/>
          <w:szCs w:val="21"/>
        </w:rPr>
        <w:t>表示，将不断加强学习，提高党性修养，提升自己的综合素质，坚定理想信念，把方志敏精神用于新时代文明实践中心建设的工作中。</w:t>
      </w:r>
    </w:p>
    <w:p w:rsidR="00974E09" w:rsidRPr="00974E09" w:rsidRDefault="00974E09" w:rsidP="00974E09">
      <w:pPr>
        <w:widowControl/>
        <w:shd w:val="clear" w:color="auto" w:fill="FFFFFF"/>
        <w:spacing w:before="100" w:beforeAutospacing="1" w:after="100" w:afterAutospacing="1"/>
        <w:rPr>
          <w:rFonts w:ascii="宋体" w:eastAsia="宋体" w:hAnsi="宋体" w:cs="宋体" w:hint="eastAsia"/>
          <w:color w:val="2B2B2B"/>
          <w:kern w:val="0"/>
          <w:szCs w:val="21"/>
        </w:rPr>
      </w:pPr>
      <w:r w:rsidRPr="00974E09">
        <w:rPr>
          <w:rFonts w:ascii="宋体" w:eastAsia="宋体" w:hAnsi="宋体" w:cs="宋体" w:hint="eastAsia"/>
          <w:color w:val="2B2B2B"/>
          <w:kern w:val="0"/>
          <w:szCs w:val="21"/>
        </w:rPr>
        <w:t xml:space="preserve">　　“深耕本土文化资源，从中寻找与中央、省市政策的契合点与之对接，就有希望打造出地区有特色、有创新、有生命力的宣传阵地。”南昌经开区宣传</w:t>
      </w:r>
      <w:proofErr w:type="gramStart"/>
      <w:r w:rsidRPr="00974E09">
        <w:rPr>
          <w:rFonts w:ascii="宋体" w:eastAsia="宋体" w:hAnsi="宋体" w:cs="宋体" w:hint="eastAsia"/>
          <w:color w:val="2B2B2B"/>
          <w:kern w:val="0"/>
          <w:szCs w:val="21"/>
        </w:rPr>
        <w:t>处余浪</w:t>
      </w:r>
      <w:proofErr w:type="gramEnd"/>
      <w:r w:rsidRPr="00974E09">
        <w:rPr>
          <w:rFonts w:ascii="宋体" w:eastAsia="宋体" w:hAnsi="宋体" w:cs="宋体" w:hint="eastAsia"/>
          <w:color w:val="2B2B2B"/>
          <w:kern w:val="0"/>
          <w:szCs w:val="21"/>
        </w:rPr>
        <w:t>表示，“在基层阵地凝民心、聚民心，润物无声地让群众相信党，跟党走是根本目标与任务。20日上午的《做一位有为有位的基层理论实践员》和《宣讲中的场效与情调控制》课程给我启发很大，如果说党的好政策是‘道’，那宣讲中的场效和情调控制就是‘术’，道与术的完美结合才能从历史讲到现实，从干瘪讲到丰满，从一个人讲到大家都来讲，这样才能讲好故事、讲好文明、讲好政策”。</w:t>
      </w:r>
    </w:p>
    <w:p w:rsidR="00974E09" w:rsidRPr="00974E09" w:rsidRDefault="00974E09" w:rsidP="00974E09">
      <w:pPr>
        <w:widowControl/>
        <w:shd w:val="clear" w:color="auto" w:fill="FFFFFF"/>
        <w:spacing w:before="100" w:beforeAutospacing="1" w:after="100" w:afterAutospacing="1"/>
        <w:rPr>
          <w:rFonts w:ascii="宋体" w:eastAsia="宋体" w:hAnsi="宋体" w:cs="宋体" w:hint="eastAsia"/>
          <w:color w:val="2B2B2B"/>
          <w:kern w:val="0"/>
          <w:szCs w:val="21"/>
        </w:rPr>
      </w:pPr>
      <w:r w:rsidRPr="00974E09">
        <w:rPr>
          <w:rFonts w:ascii="宋体" w:eastAsia="宋体" w:hAnsi="宋体" w:cs="宋体" w:hint="eastAsia"/>
          <w:color w:val="2B2B2B"/>
          <w:kern w:val="0"/>
          <w:szCs w:val="21"/>
        </w:rPr>
        <w:t xml:space="preserve">　　“四天培训，让我获益良多，无论是新思想、乡村振兴战略、打造美丽中国江西样板、新媒体需要新思维等专题学习，还是现场观摩邓家村、夏家村文明实践站的建设，都给人理</w:t>
      </w:r>
      <w:r w:rsidRPr="00974E09">
        <w:rPr>
          <w:rFonts w:ascii="宋体" w:eastAsia="宋体" w:hAnsi="宋体" w:cs="宋体" w:hint="eastAsia"/>
          <w:color w:val="2B2B2B"/>
          <w:kern w:val="0"/>
          <w:szCs w:val="21"/>
        </w:rPr>
        <w:lastRenderedPageBreak/>
        <w:t>论结合实践的启发；无论是对电影《信仰者》的欣赏，还是小组讨论时的各抒己见，都给人传承与智慧的力量；无论是专家教授的旁征博引，还是身边实践员的热情解说，都给人开拓创新的思路。”大余县委宣传部理论科科员谢乐乐感叹道，“这是一次非常必要、非常及时、非常重要的培训，我们就像150颗满载希望的‘火种’，是做好新时代文明实践中心工作的骨干力量。接下来，我会不断学习增强本领，特别是要在努力打通宣传宣讲‘最后一公里’上下功夫，让双脚沾满泥香，沉下心来宣传群众、教育群众、关心群众、服务群众！”</w:t>
      </w:r>
    </w:p>
    <w:p w:rsidR="00974E09" w:rsidRPr="00974E09" w:rsidRDefault="00974E09" w:rsidP="00974E09">
      <w:pPr>
        <w:widowControl/>
        <w:shd w:val="clear" w:color="auto" w:fill="FFFFFF"/>
        <w:spacing w:before="100" w:beforeAutospacing="1" w:after="100" w:afterAutospacing="1"/>
        <w:rPr>
          <w:rFonts w:ascii="宋体" w:eastAsia="宋体" w:hAnsi="宋体" w:cs="宋体" w:hint="eastAsia"/>
          <w:color w:val="2B2B2B"/>
          <w:kern w:val="0"/>
          <w:szCs w:val="21"/>
        </w:rPr>
      </w:pPr>
      <w:r w:rsidRPr="00974E09">
        <w:rPr>
          <w:rFonts w:ascii="宋体" w:eastAsia="宋体" w:hAnsi="宋体" w:cs="宋体" w:hint="eastAsia"/>
          <w:color w:val="2B2B2B"/>
          <w:kern w:val="0"/>
          <w:szCs w:val="21"/>
        </w:rPr>
        <w:t xml:space="preserve">　　各设区市委宣传部、省直机关工委、省委教育工委、省国资委等单位的150余名基层</w:t>
      </w:r>
      <w:proofErr w:type="gramStart"/>
      <w:r w:rsidRPr="00974E09">
        <w:rPr>
          <w:rFonts w:ascii="宋体" w:eastAsia="宋体" w:hAnsi="宋体" w:cs="宋体" w:hint="eastAsia"/>
          <w:color w:val="2B2B2B"/>
          <w:kern w:val="0"/>
          <w:szCs w:val="21"/>
        </w:rPr>
        <w:t>优秀实践员</w:t>
      </w:r>
      <w:proofErr w:type="gramEnd"/>
      <w:r w:rsidRPr="00974E09">
        <w:rPr>
          <w:rFonts w:ascii="宋体" w:eastAsia="宋体" w:hAnsi="宋体" w:cs="宋体" w:hint="eastAsia"/>
          <w:color w:val="2B2B2B"/>
          <w:kern w:val="0"/>
          <w:szCs w:val="21"/>
        </w:rPr>
        <w:t>参加本次培训。</w:t>
      </w:r>
    </w:p>
    <w:p w:rsidR="009B2F2B" w:rsidRPr="00974E09" w:rsidRDefault="009B2F2B"/>
    <w:sectPr w:rsidR="009B2F2B" w:rsidRPr="00974E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928"/>
    <w:rsid w:val="00526928"/>
    <w:rsid w:val="00974E09"/>
    <w:rsid w:val="009B2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74E09"/>
    <w:rPr>
      <w:sz w:val="18"/>
      <w:szCs w:val="18"/>
    </w:rPr>
  </w:style>
  <w:style w:type="character" w:customStyle="1" w:styleId="Char">
    <w:name w:val="批注框文本 Char"/>
    <w:basedOn w:val="a0"/>
    <w:link w:val="a3"/>
    <w:uiPriority w:val="99"/>
    <w:semiHidden/>
    <w:rsid w:val="00974E0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74E09"/>
    <w:rPr>
      <w:sz w:val="18"/>
      <w:szCs w:val="18"/>
    </w:rPr>
  </w:style>
  <w:style w:type="character" w:customStyle="1" w:styleId="Char">
    <w:name w:val="批注框文本 Char"/>
    <w:basedOn w:val="a0"/>
    <w:link w:val="a3"/>
    <w:uiPriority w:val="99"/>
    <w:semiHidden/>
    <w:rsid w:val="00974E0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996693">
      <w:bodyDiv w:val="1"/>
      <w:marLeft w:val="0"/>
      <w:marRight w:val="0"/>
      <w:marTop w:val="0"/>
      <w:marBottom w:val="0"/>
      <w:divBdr>
        <w:top w:val="none" w:sz="0" w:space="0" w:color="auto"/>
        <w:left w:val="none" w:sz="0" w:space="0" w:color="auto"/>
        <w:bottom w:val="none" w:sz="0" w:space="0" w:color="auto"/>
        <w:right w:val="none" w:sz="0" w:space="0" w:color="auto"/>
      </w:divBdr>
    </w:div>
    <w:div w:id="714429473">
      <w:bodyDiv w:val="1"/>
      <w:marLeft w:val="0"/>
      <w:marRight w:val="0"/>
      <w:marTop w:val="0"/>
      <w:marBottom w:val="0"/>
      <w:divBdr>
        <w:top w:val="none" w:sz="0" w:space="0" w:color="auto"/>
        <w:left w:val="none" w:sz="0" w:space="0" w:color="auto"/>
        <w:bottom w:val="none" w:sz="0" w:space="0" w:color="auto"/>
        <w:right w:val="none" w:sz="0" w:space="0" w:color="auto"/>
      </w:divBdr>
    </w:div>
    <w:div w:id="127705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www.jxnews.com.cn/"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255</Words>
  <Characters>1457</Characters>
  <Application>Microsoft Office Word</Application>
  <DocSecurity>0</DocSecurity>
  <Lines>12</Lines>
  <Paragraphs>3</Paragraphs>
  <ScaleCrop>false</ScaleCrop>
  <Company>微软中国</Company>
  <LinksUpToDate>false</LinksUpToDate>
  <CharactersWithSpaces>1709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2018-10-11T13:40:00Z</dcterms:created>
  <dcterms:modified xsi:type="dcterms:W3CDTF">2018-10-11T13:42:00Z</dcterms:modified>
</cp:coreProperties>
</file>